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3574DD" w:rsidP="00B67A95">
      <w:pPr>
        <w:jc w:val="center"/>
        <w:rPr>
          <w:rStyle w:val="termtext"/>
        </w:rPr>
      </w:pPr>
      <w:r>
        <w:rPr>
          <w:rStyle w:val="termtext"/>
        </w:rPr>
        <w:t>Physics Questions</w:t>
      </w:r>
    </w:p>
    <w:p w:rsidR="00B67A95" w:rsidRDefault="003574DD" w:rsidP="00B67A9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67A95" w:rsidRDefault="003574DD" w:rsidP="00B67A9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67A95" w:rsidRDefault="003574DD" w:rsidP="00B67A9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B67A95">
      <w:pPr>
        <w:rPr>
          <w:rStyle w:val="termtext"/>
        </w:rPr>
      </w:pPr>
    </w:p>
    <w:p w:rsidR="00B67A95" w:rsidRDefault="003574DD" w:rsidP="00A6363E">
      <w:pPr>
        <w:rPr>
          <w:rStyle w:val="termtext"/>
          <w:rFonts w:ascii="Times New Roman" w:hAnsi="Times New Roman" w:cs="Times New Roman"/>
          <w:b/>
          <w:sz w:val="24"/>
          <w:szCs w:val="24"/>
        </w:rPr>
      </w:pPr>
      <w:r w:rsidRPr="00B67A95">
        <w:rPr>
          <w:rStyle w:val="termtext"/>
          <w:rFonts w:ascii="Times New Roman" w:hAnsi="Times New Roman" w:cs="Times New Roman"/>
          <w:b/>
          <w:sz w:val="24"/>
          <w:szCs w:val="24"/>
        </w:rPr>
        <w:lastRenderedPageBreak/>
        <w:t>Question 1</w:t>
      </w:r>
    </w:p>
    <w:p w:rsidR="00301747" w:rsidRPr="00301747" w:rsidRDefault="00301747" w:rsidP="00301747">
      <w:pPr>
        <w:spacing w:line="480" w:lineRule="auto"/>
        <w:ind w:firstLine="720"/>
        <w:rPr>
          <w:rFonts w:ascii="Times New Roman" w:hAnsi="Times New Roman" w:cs="Times New Roman"/>
          <w:sz w:val="24"/>
          <w:szCs w:val="24"/>
        </w:rPr>
      </w:pPr>
      <w:r w:rsidRPr="00301747">
        <w:rPr>
          <w:rFonts w:ascii="Times New Roman" w:hAnsi="Times New Roman" w:cs="Times New Roman"/>
          <w:sz w:val="24"/>
          <w:szCs w:val="24"/>
        </w:rPr>
        <w:t xml:space="preserve">The question </w:t>
      </w:r>
      <w:r w:rsidRPr="00301747">
        <w:rPr>
          <w:rFonts w:ascii="Times New Roman" w:hAnsi="Times New Roman" w:cs="Times New Roman"/>
          <w:sz w:val="24"/>
          <w:szCs w:val="24"/>
        </w:rPr>
        <w:t>is concept based and is based on electricity and magnetism concept. We know that any surface with charges can induce an electric field around the surface The strength of this electric field will depend on how many charges are present on the surface.</w:t>
      </w:r>
    </w:p>
    <w:p w:rsidR="00301747" w:rsidRPr="00301747" w:rsidRDefault="00301747" w:rsidP="00301747">
      <w:pPr>
        <w:spacing w:line="480" w:lineRule="auto"/>
        <w:ind w:firstLine="720"/>
        <w:rPr>
          <w:rStyle w:val="termtext"/>
          <w:rFonts w:ascii="Times New Roman" w:hAnsi="Times New Roman" w:cs="Times New Roman"/>
          <w:sz w:val="24"/>
          <w:szCs w:val="24"/>
        </w:rPr>
      </w:pPr>
      <w:r w:rsidRPr="005900AB">
        <w:rPr>
          <w:rFonts w:ascii="Times New Roman" w:hAnsi="Times New Roman" w:cs="Times New Roman"/>
          <w:sz w:val="24"/>
          <w:szCs w:val="24"/>
        </w:rPr>
        <w:t>We know that when we rub something on something, charges transfer. Now, when we rub a dry cloth on a DVD, electrons are transferred either from DVD to cloth or from cloth to DVD. The main point to make here is that after we rub the DVD with a dry cloth, the DVD becomes charged Assume that dry cloth was neutrally charged and when we rub it on the DVD, negative charges are transferred to the DVD. This is same concept as when we rub a comb on hair and try to pick up a small piece of paper.</w:t>
      </w:r>
      <w:r>
        <w:rPr>
          <w:rFonts w:ascii="Times New Roman" w:hAnsi="Times New Roman" w:cs="Times New Roman"/>
          <w:sz w:val="24"/>
          <w:szCs w:val="24"/>
        </w:rPr>
        <w:t xml:space="preserve"> </w:t>
      </w:r>
      <w:r w:rsidRPr="005900AB">
        <w:rPr>
          <w:rFonts w:ascii="Times New Roman" w:hAnsi="Times New Roman" w:cs="Times New Roman"/>
          <w:sz w:val="24"/>
          <w:szCs w:val="24"/>
        </w:rPr>
        <w:t>After the DVD becomes negatively charged, the charges which are accumulated on the surface induce an electric field which actually polarizes the dust particles nearby the DVD which means that the positive charges in the dust particles are attracted by the negative charged DVD and due to this , the dust particles are attracted to the charged DVD</w:t>
      </w:r>
    </w:p>
    <w:p w:rsidR="00A6363E" w:rsidRPr="00B67A95" w:rsidRDefault="003574DD" w:rsidP="00301747">
      <w:pPr>
        <w:spacing w:line="480" w:lineRule="auto"/>
        <w:ind w:firstLine="720"/>
        <w:rPr>
          <w:rFonts w:ascii="Times New Roman" w:hAnsi="Times New Roman" w:cs="Times New Roman"/>
          <w:sz w:val="24"/>
          <w:szCs w:val="24"/>
        </w:rPr>
      </w:pPr>
      <w:r w:rsidRPr="00B67A95">
        <w:rPr>
          <w:rFonts w:ascii="Times New Roman" w:hAnsi="Times New Roman" w:cs="Times New Roman"/>
          <w:sz w:val="24"/>
          <w:szCs w:val="24"/>
        </w:rPr>
        <w:t xml:space="preserve">Based on the above explanation, we can sum up by stating that; during the wiping process, either </w:t>
      </w:r>
      <w:r w:rsidR="00546626" w:rsidRPr="00B67A95">
        <w:rPr>
          <w:rFonts w:ascii="Times New Roman" w:hAnsi="Times New Roman" w:cs="Times New Roman"/>
          <w:sz w:val="24"/>
          <w:szCs w:val="24"/>
        </w:rPr>
        <w:t xml:space="preserve">electron </w:t>
      </w:r>
      <w:r w:rsidRPr="00B67A95">
        <w:rPr>
          <w:rFonts w:ascii="Times New Roman" w:hAnsi="Times New Roman" w:cs="Times New Roman"/>
          <w:sz w:val="24"/>
          <w:szCs w:val="24"/>
        </w:rPr>
        <w:t>is transferred to the cloth from the CD or from the CD to the cloth. In either case, the CD becomes cha</w:t>
      </w:r>
      <w:bookmarkStart w:id="0" w:name="_GoBack"/>
      <w:bookmarkEnd w:id="0"/>
      <w:r w:rsidRPr="00B67A95">
        <w:rPr>
          <w:rFonts w:ascii="Times New Roman" w:hAnsi="Times New Roman" w:cs="Times New Roman"/>
          <w:sz w:val="24"/>
          <w:szCs w:val="24"/>
        </w:rPr>
        <w:t>rged. The charge produces an electric field that polarizes dust particles near it, and the polarized dust particles are then attracted to the charged CD.</w:t>
      </w:r>
    </w:p>
    <w:p w:rsidR="00A6363E" w:rsidRPr="00B67A95" w:rsidRDefault="003574DD" w:rsidP="00A6363E">
      <w:pPr>
        <w:rPr>
          <w:b/>
        </w:rPr>
      </w:pPr>
      <w:r w:rsidRPr="00B67A95">
        <w:rPr>
          <w:b/>
        </w:rPr>
        <w:t>Question 2:</w:t>
      </w:r>
    </w:p>
    <w:p w:rsidR="00E871B9" w:rsidRPr="00B67A95" w:rsidRDefault="003574DD" w:rsidP="00B67A95">
      <w:pPr>
        <w:spacing w:line="480" w:lineRule="auto"/>
        <w:ind w:firstLine="720"/>
        <w:rPr>
          <w:rFonts w:ascii="Times New Roman" w:hAnsi="Times New Roman" w:cs="Times New Roman"/>
          <w:sz w:val="24"/>
          <w:szCs w:val="24"/>
        </w:rPr>
      </w:pPr>
      <w:r w:rsidRPr="00B67A95">
        <w:rPr>
          <w:rFonts w:ascii="Times New Roman" w:hAnsi="Times New Roman" w:cs="Times New Roman"/>
          <w:sz w:val="24"/>
          <w:szCs w:val="24"/>
        </w:rPr>
        <w:t xml:space="preserve">Substances become warmer when its temperature is raised due to the absorption of energy by it. Energy absorbed increases the kinetic energy of the molecules of the substance; hence temperature of substances increases, making it feel warmer. Consequently, Light  (Energy ) passes through a transparent medium like glass, air, e.tc. Without being absorbed much. It is </w:t>
      </w:r>
      <w:r w:rsidRPr="00B67A95">
        <w:rPr>
          <w:rFonts w:ascii="Times New Roman" w:hAnsi="Times New Roman" w:cs="Times New Roman"/>
          <w:sz w:val="24"/>
          <w:szCs w:val="24"/>
        </w:rPr>
        <w:lastRenderedPageBreak/>
        <w:t>absorbed only by the surface on which it is incident, as the surface of the earth. Due to this fact, the temperature of the surface of the planet remains to be much higher than the transparent air above it. Furthermore, the surface on which light is incident will also reflect some amount of energy.</w:t>
      </w:r>
    </w:p>
    <w:p w:rsidR="001C4EBA" w:rsidRPr="00B67A95" w:rsidRDefault="003574DD" w:rsidP="00B67A95">
      <w:pPr>
        <w:spacing w:line="480" w:lineRule="auto"/>
        <w:ind w:firstLine="720"/>
        <w:rPr>
          <w:rFonts w:ascii="Times New Roman" w:hAnsi="Times New Roman" w:cs="Times New Roman"/>
          <w:sz w:val="24"/>
          <w:szCs w:val="24"/>
        </w:rPr>
      </w:pPr>
      <w:r w:rsidRPr="00B67A95">
        <w:rPr>
          <w:rFonts w:ascii="Times New Roman" w:hAnsi="Times New Roman" w:cs="Times New Roman"/>
          <w:sz w:val="24"/>
          <w:szCs w:val="24"/>
        </w:rPr>
        <w:t xml:space="preserve"> The friction of radiation incident on a surface absorbed or reflected will depend on the color of that surface. Dark-colored objects will absorb a broader range of wavelength of radiation (hence the number of protons) while reflects (lesser number of protons) a narrower range of wavelength, and this is why these objects appear darker, as the color of an object appearance is related to what color (wavelength) is absorbed. For example, if an object absorbs yellow light, then it will reflect all the other colors of light and will look violet. The black object appears black because it absorbs all wavelengths light and reflects none, while a white object reflects all wavelengths of </w:t>
      </w:r>
      <w:r w:rsidR="00B67A95">
        <w:rPr>
          <w:rFonts w:ascii="Times New Roman" w:hAnsi="Times New Roman" w:cs="Times New Roman"/>
          <w:sz w:val="24"/>
          <w:szCs w:val="24"/>
        </w:rPr>
        <w:t>light.</w:t>
      </w:r>
      <w:r w:rsidRPr="00B67A95">
        <w:rPr>
          <w:rFonts w:ascii="Times New Roman" w:hAnsi="Times New Roman" w:cs="Times New Roman"/>
          <w:sz w:val="24"/>
          <w:szCs w:val="24"/>
        </w:rPr>
        <w:t xml:space="preserve"> The light energy absorbed is converted into heat, thus raining</w:t>
      </w:r>
      <w:r w:rsidR="00E871B9" w:rsidRPr="00B67A95">
        <w:rPr>
          <w:rFonts w:ascii="Times New Roman" w:hAnsi="Times New Roman" w:cs="Times New Roman"/>
          <w:sz w:val="24"/>
          <w:szCs w:val="24"/>
        </w:rPr>
        <w:t xml:space="preserve"> the temperature (</w:t>
      </w:r>
      <w:r w:rsidR="00E871B9" w:rsidRPr="00B67A95">
        <w:rPr>
          <w:rFonts w:ascii="Times New Roman" w:hAnsi="Times New Roman" w:cs="Times New Roman"/>
          <w:color w:val="222222"/>
          <w:sz w:val="24"/>
          <w:szCs w:val="24"/>
          <w:shd w:val="clear" w:color="auto" w:fill="FFFFFF"/>
        </w:rPr>
        <w:t>Lienhard,2019). </w:t>
      </w:r>
    </w:p>
    <w:p w:rsidR="004011B8" w:rsidRPr="00B67A95" w:rsidRDefault="003574DD" w:rsidP="00B67A95">
      <w:pPr>
        <w:spacing w:line="480" w:lineRule="auto"/>
        <w:ind w:firstLine="720"/>
        <w:rPr>
          <w:rStyle w:val="termtext"/>
          <w:rFonts w:ascii="Times New Roman" w:hAnsi="Times New Roman" w:cs="Times New Roman"/>
          <w:sz w:val="24"/>
          <w:szCs w:val="24"/>
        </w:rPr>
      </w:pPr>
      <w:r w:rsidRPr="00B67A95">
        <w:rPr>
          <w:rFonts w:ascii="Times New Roman" w:hAnsi="Times New Roman" w:cs="Times New Roman"/>
          <w:sz w:val="24"/>
          <w:szCs w:val="24"/>
        </w:rPr>
        <w:t>Based on the above facts, it can be concluded that light (radiation) doesn't heat up the medium through which it passes but rather only heats upon which it falls on. Secondly, dark-colored objects absorb more energy compared to light-colored objects. These facts, therefore, imply that a pair of dark sunglasses will consume a large amount of energy (radiation) than the transparent reading glasses.Thus, dark sunglasses are expected to become warmer.</w:t>
      </w:r>
    </w:p>
    <w:p w:rsidR="009B569E" w:rsidRPr="00B67A95" w:rsidRDefault="003574DD" w:rsidP="00A6363E">
      <w:pPr>
        <w:rPr>
          <w:rStyle w:val="termtext"/>
          <w:b/>
        </w:rPr>
      </w:pPr>
      <w:r w:rsidRPr="00B67A95">
        <w:rPr>
          <w:rStyle w:val="termtext"/>
          <w:b/>
        </w:rPr>
        <w:t>Question 3:</w:t>
      </w:r>
    </w:p>
    <w:p w:rsidR="00E871B9" w:rsidRPr="00B67A95" w:rsidRDefault="003574DD" w:rsidP="00B67A95">
      <w:pPr>
        <w:spacing w:line="480" w:lineRule="auto"/>
        <w:ind w:firstLine="720"/>
        <w:rPr>
          <w:rStyle w:val="termtext"/>
          <w:rFonts w:ascii="Times New Roman" w:hAnsi="Times New Roman" w:cs="Times New Roman"/>
          <w:sz w:val="24"/>
          <w:szCs w:val="24"/>
        </w:rPr>
      </w:pPr>
      <w:r w:rsidRPr="00B67A95">
        <w:rPr>
          <w:rStyle w:val="termtext"/>
          <w:rFonts w:ascii="Times New Roman" w:hAnsi="Times New Roman" w:cs="Times New Roman"/>
          <w:sz w:val="24"/>
          <w:szCs w:val="24"/>
        </w:rPr>
        <w:t xml:space="preserve">This Question can be explained using the special theory of </w:t>
      </w:r>
      <w:r w:rsidR="00546626" w:rsidRPr="00B67A95">
        <w:rPr>
          <w:rStyle w:val="termtext"/>
          <w:rFonts w:ascii="Times New Roman" w:hAnsi="Times New Roman" w:cs="Times New Roman"/>
          <w:sz w:val="24"/>
          <w:szCs w:val="24"/>
        </w:rPr>
        <w:t>relativity. The</w:t>
      </w:r>
      <w:r w:rsidRPr="00B67A95">
        <w:rPr>
          <w:rStyle w:val="termtext"/>
          <w:rFonts w:ascii="Times New Roman" w:hAnsi="Times New Roman" w:cs="Times New Roman"/>
          <w:sz w:val="24"/>
          <w:szCs w:val="24"/>
        </w:rPr>
        <w:t xml:space="preserve"> twin paradox in the special theory of relativity is a</w:t>
      </w:r>
      <w:r w:rsidR="00735CE2" w:rsidRPr="00B67A95">
        <w:rPr>
          <w:rStyle w:val="termtext"/>
          <w:rFonts w:ascii="Times New Roman" w:hAnsi="Times New Roman" w:cs="Times New Roman"/>
          <w:sz w:val="24"/>
          <w:szCs w:val="24"/>
        </w:rPr>
        <w:t xml:space="preserve"> </w:t>
      </w:r>
      <w:r w:rsidRPr="00B67A95">
        <w:rPr>
          <w:rStyle w:val="termtext"/>
          <w:rFonts w:ascii="Times New Roman" w:hAnsi="Times New Roman" w:cs="Times New Roman"/>
          <w:sz w:val="24"/>
          <w:szCs w:val="24"/>
        </w:rPr>
        <w:t xml:space="preserve">hypothetical experiment in which there are two </w:t>
      </w:r>
      <w:r w:rsidR="00546626" w:rsidRPr="00B67A95">
        <w:rPr>
          <w:rStyle w:val="termtext"/>
          <w:rFonts w:ascii="Times New Roman" w:hAnsi="Times New Roman" w:cs="Times New Roman"/>
          <w:sz w:val="24"/>
          <w:szCs w:val="24"/>
        </w:rPr>
        <w:t>twins. One</w:t>
      </w:r>
      <w:r w:rsidRPr="00B67A95">
        <w:rPr>
          <w:rStyle w:val="termtext"/>
          <w:rFonts w:ascii="Times New Roman" w:hAnsi="Times New Roman" w:cs="Times New Roman"/>
          <w:sz w:val="24"/>
          <w:szCs w:val="24"/>
        </w:rPr>
        <w:t xml:space="preserve"> of them stays on earth while the other leaves for another galaxy and </w:t>
      </w:r>
      <w:r w:rsidR="00546626" w:rsidRPr="00B67A95">
        <w:rPr>
          <w:rStyle w:val="termtext"/>
          <w:rFonts w:ascii="Times New Roman" w:hAnsi="Times New Roman" w:cs="Times New Roman"/>
          <w:sz w:val="24"/>
          <w:szCs w:val="24"/>
        </w:rPr>
        <w:t>returns home</w:t>
      </w:r>
      <w:r w:rsidRPr="00B67A95">
        <w:rPr>
          <w:rStyle w:val="termtext"/>
          <w:rFonts w:ascii="Times New Roman" w:hAnsi="Times New Roman" w:cs="Times New Roman"/>
          <w:sz w:val="24"/>
          <w:szCs w:val="24"/>
        </w:rPr>
        <w:t xml:space="preserve"> in around </w:t>
      </w:r>
      <w:r w:rsidR="00546626" w:rsidRPr="00B67A95">
        <w:rPr>
          <w:rStyle w:val="termtext"/>
          <w:rFonts w:ascii="Times New Roman" w:hAnsi="Times New Roman" w:cs="Times New Roman"/>
          <w:sz w:val="24"/>
          <w:szCs w:val="24"/>
        </w:rPr>
        <w:t xml:space="preserve">trip. </w:t>
      </w:r>
      <w:r w:rsidR="00546626" w:rsidRPr="00B67A95">
        <w:rPr>
          <w:rStyle w:val="termtext"/>
          <w:rFonts w:ascii="Times New Roman" w:hAnsi="Times New Roman" w:cs="Times New Roman"/>
          <w:sz w:val="24"/>
          <w:szCs w:val="24"/>
        </w:rPr>
        <w:lastRenderedPageBreak/>
        <w:t>According</w:t>
      </w:r>
      <w:r w:rsidRPr="00B67A95">
        <w:rPr>
          <w:rStyle w:val="termtext"/>
          <w:rFonts w:ascii="Times New Roman" w:hAnsi="Times New Roman" w:cs="Times New Roman"/>
          <w:sz w:val="24"/>
          <w:szCs w:val="24"/>
        </w:rPr>
        <w:t xml:space="preserve"> to the special theory of </w:t>
      </w:r>
      <w:r w:rsidR="00546626" w:rsidRPr="00B67A95">
        <w:rPr>
          <w:rStyle w:val="termtext"/>
          <w:rFonts w:ascii="Times New Roman" w:hAnsi="Times New Roman" w:cs="Times New Roman"/>
          <w:sz w:val="24"/>
          <w:szCs w:val="24"/>
        </w:rPr>
        <w:t>relativity, each</w:t>
      </w:r>
      <w:r w:rsidRPr="00B67A95">
        <w:rPr>
          <w:rStyle w:val="termtext"/>
          <w:rFonts w:ascii="Times New Roman" w:hAnsi="Times New Roman" w:cs="Times New Roman"/>
          <w:sz w:val="24"/>
          <w:szCs w:val="24"/>
        </w:rPr>
        <w:t xml:space="preserve"> twin is in motion relative to others, so who will be </w:t>
      </w:r>
      <w:r w:rsidR="00546626" w:rsidRPr="00B67A95">
        <w:rPr>
          <w:rStyle w:val="termtext"/>
          <w:rFonts w:ascii="Times New Roman" w:hAnsi="Times New Roman" w:cs="Times New Roman"/>
          <w:sz w:val="24"/>
          <w:szCs w:val="24"/>
        </w:rPr>
        <w:t>younger. This</w:t>
      </w:r>
      <w:r w:rsidRPr="00B67A95">
        <w:rPr>
          <w:rStyle w:val="termtext"/>
          <w:rFonts w:ascii="Times New Roman" w:hAnsi="Times New Roman" w:cs="Times New Roman"/>
          <w:sz w:val="24"/>
          <w:szCs w:val="24"/>
        </w:rPr>
        <w:t xml:space="preserve"> is called the twin </w:t>
      </w:r>
      <w:r w:rsidR="00546626" w:rsidRPr="00B67A95">
        <w:rPr>
          <w:rStyle w:val="termtext"/>
          <w:rFonts w:ascii="Times New Roman" w:hAnsi="Times New Roman" w:cs="Times New Roman"/>
          <w:sz w:val="24"/>
          <w:szCs w:val="24"/>
        </w:rPr>
        <w:t>paradox. Its resolution</w:t>
      </w:r>
      <w:r w:rsidRPr="00B67A95">
        <w:rPr>
          <w:rStyle w:val="termtext"/>
          <w:rFonts w:ascii="Times New Roman" w:hAnsi="Times New Roman" w:cs="Times New Roman"/>
          <w:sz w:val="24"/>
          <w:szCs w:val="24"/>
        </w:rPr>
        <w:t xml:space="preserve"> is that the twin wh</w:t>
      </w:r>
      <w:r w:rsidR="00A16923" w:rsidRPr="00B67A95">
        <w:rPr>
          <w:rStyle w:val="termtext"/>
          <w:rFonts w:ascii="Times New Roman" w:hAnsi="Times New Roman" w:cs="Times New Roman"/>
          <w:sz w:val="24"/>
          <w:szCs w:val="24"/>
        </w:rPr>
        <w:t xml:space="preserve">o makes the trip does not move at </w:t>
      </w:r>
      <w:r w:rsidR="00546626" w:rsidRPr="00B67A95">
        <w:rPr>
          <w:rStyle w:val="termtext"/>
          <w:rFonts w:ascii="Times New Roman" w:hAnsi="Times New Roman" w:cs="Times New Roman"/>
          <w:sz w:val="24"/>
          <w:szCs w:val="24"/>
        </w:rPr>
        <w:t>a constant</w:t>
      </w:r>
      <w:r w:rsidR="00A16923" w:rsidRPr="00B67A95">
        <w:rPr>
          <w:rStyle w:val="termtext"/>
          <w:rFonts w:ascii="Times New Roman" w:hAnsi="Times New Roman" w:cs="Times New Roman"/>
          <w:sz w:val="24"/>
          <w:szCs w:val="24"/>
        </w:rPr>
        <w:t xml:space="preserve"> </w:t>
      </w:r>
      <w:r w:rsidR="00546626" w:rsidRPr="00B67A95">
        <w:rPr>
          <w:rStyle w:val="termtext"/>
          <w:rFonts w:ascii="Times New Roman" w:hAnsi="Times New Roman" w:cs="Times New Roman"/>
          <w:sz w:val="24"/>
          <w:szCs w:val="24"/>
        </w:rPr>
        <w:t>speed. He</w:t>
      </w:r>
      <w:r w:rsidR="00A16923" w:rsidRPr="00B67A95">
        <w:rPr>
          <w:rStyle w:val="termtext"/>
          <w:rFonts w:ascii="Times New Roman" w:hAnsi="Times New Roman" w:cs="Times New Roman"/>
          <w:sz w:val="24"/>
          <w:szCs w:val="24"/>
        </w:rPr>
        <w:t xml:space="preserve"> first accelerates to reach maximum velocity, and then </w:t>
      </w:r>
      <w:r w:rsidR="00546626" w:rsidRPr="00B67A95">
        <w:rPr>
          <w:rStyle w:val="termtext"/>
          <w:rFonts w:ascii="Times New Roman" w:hAnsi="Times New Roman" w:cs="Times New Roman"/>
          <w:sz w:val="24"/>
          <w:szCs w:val="24"/>
        </w:rPr>
        <w:t>he decelerates, takes</w:t>
      </w:r>
      <w:r w:rsidR="00A16923" w:rsidRPr="00B67A95">
        <w:rPr>
          <w:rStyle w:val="termtext"/>
          <w:rFonts w:ascii="Times New Roman" w:hAnsi="Times New Roman" w:cs="Times New Roman"/>
          <w:sz w:val="24"/>
          <w:szCs w:val="24"/>
        </w:rPr>
        <w:t xml:space="preserve"> a turn, then accelerates and comes </w:t>
      </w:r>
      <w:r w:rsidR="00546626" w:rsidRPr="00B67A95">
        <w:rPr>
          <w:rStyle w:val="termtext"/>
          <w:rFonts w:ascii="Times New Roman" w:hAnsi="Times New Roman" w:cs="Times New Roman"/>
          <w:sz w:val="24"/>
          <w:szCs w:val="24"/>
        </w:rPr>
        <w:t>home. When he</w:t>
      </w:r>
      <w:r w:rsidR="00A16923" w:rsidRPr="00B67A95">
        <w:rPr>
          <w:rStyle w:val="termtext"/>
          <w:rFonts w:ascii="Times New Roman" w:hAnsi="Times New Roman" w:cs="Times New Roman"/>
          <w:sz w:val="24"/>
          <w:szCs w:val="24"/>
        </w:rPr>
        <w:t xml:space="preserve"> makes a turn to go </w:t>
      </w:r>
      <w:r w:rsidR="00546626" w:rsidRPr="00B67A95">
        <w:rPr>
          <w:rStyle w:val="termtext"/>
          <w:rFonts w:ascii="Times New Roman" w:hAnsi="Times New Roman" w:cs="Times New Roman"/>
          <w:sz w:val="24"/>
          <w:szCs w:val="24"/>
        </w:rPr>
        <w:t>home, at</w:t>
      </w:r>
      <w:r w:rsidR="00A16923" w:rsidRPr="00B67A95">
        <w:rPr>
          <w:rStyle w:val="termtext"/>
          <w:rFonts w:ascii="Times New Roman" w:hAnsi="Times New Roman" w:cs="Times New Roman"/>
          <w:sz w:val="24"/>
          <w:szCs w:val="24"/>
        </w:rPr>
        <w:t xml:space="preserve"> that time, he jumps from one frame of reference to another frame of reference and this asymmetry is the reason we consider him to be the moving twin and thus his age will be less as compared to the twin who stays on </w:t>
      </w:r>
      <w:r w:rsidR="00546626" w:rsidRPr="00B67A95">
        <w:rPr>
          <w:rStyle w:val="termtext"/>
          <w:rFonts w:ascii="Times New Roman" w:hAnsi="Times New Roman" w:cs="Times New Roman"/>
          <w:sz w:val="24"/>
          <w:szCs w:val="24"/>
        </w:rPr>
        <w:t>earth. Now</w:t>
      </w:r>
      <w:r w:rsidR="00A16923" w:rsidRPr="00B67A95">
        <w:rPr>
          <w:rStyle w:val="termtext"/>
          <w:rFonts w:ascii="Times New Roman" w:hAnsi="Times New Roman" w:cs="Times New Roman"/>
          <w:sz w:val="24"/>
          <w:szCs w:val="24"/>
        </w:rPr>
        <w:t xml:space="preserve"> the twin cannot come before his birth because the maximum speed he can take is close to the </w:t>
      </w:r>
      <w:r w:rsidR="00546626" w:rsidRPr="00B67A95">
        <w:rPr>
          <w:rStyle w:val="termtext"/>
          <w:rFonts w:ascii="Times New Roman" w:hAnsi="Times New Roman" w:cs="Times New Roman"/>
          <w:sz w:val="24"/>
          <w:szCs w:val="24"/>
        </w:rPr>
        <w:t>speed of</w:t>
      </w:r>
      <w:r w:rsidR="00A16923" w:rsidRPr="00B67A95">
        <w:rPr>
          <w:rStyle w:val="termtext"/>
          <w:rFonts w:ascii="Times New Roman" w:hAnsi="Times New Roman" w:cs="Times New Roman"/>
          <w:sz w:val="24"/>
          <w:szCs w:val="24"/>
        </w:rPr>
        <w:t xml:space="preserve"> light (not equal to the speed of light). So he will still spend some </w:t>
      </w:r>
      <w:r w:rsidR="00546626" w:rsidRPr="00B67A95">
        <w:rPr>
          <w:rStyle w:val="termtext"/>
          <w:rFonts w:ascii="Times New Roman" w:hAnsi="Times New Roman" w:cs="Times New Roman"/>
          <w:sz w:val="24"/>
          <w:szCs w:val="24"/>
        </w:rPr>
        <w:t>time</w:t>
      </w:r>
      <w:r w:rsidR="00B67A95" w:rsidRPr="00B67A95">
        <w:rPr>
          <w:rFonts w:ascii="Times New Roman" w:hAnsi="Times New Roman" w:cs="Times New Roman"/>
          <w:color w:val="222222"/>
          <w:sz w:val="24"/>
          <w:szCs w:val="24"/>
          <w:shd w:val="clear" w:color="auto" w:fill="FFFFFF"/>
        </w:rPr>
        <w:t xml:space="preserve"> (Perkowitz,2018)</w:t>
      </w:r>
      <w:r w:rsidR="00B67A95" w:rsidRPr="00B67A95">
        <w:rPr>
          <w:rStyle w:val="termtext"/>
          <w:rFonts w:ascii="Times New Roman" w:hAnsi="Times New Roman" w:cs="Times New Roman"/>
          <w:sz w:val="24"/>
          <w:szCs w:val="24"/>
        </w:rPr>
        <w:t>.</w:t>
      </w:r>
      <w:r w:rsidR="00546626" w:rsidRPr="00B67A95">
        <w:rPr>
          <w:rStyle w:val="termtext"/>
          <w:rFonts w:ascii="Times New Roman" w:hAnsi="Times New Roman" w:cs="Times New Roman"/>
          <w:sz w:val="24"/>
          <w:szCs w:val="24"/>
        </w:rPr>
        <w:t xml:space="preserve"> He</w:t>
      </w:r>
      <w:r w:rsidR="00A16923" w:rsidRPr="00B67A95">
        <w:rPr>
          <w:rStyle w:val="termtext"/>
          <w:rFonts w:ascii="Times New Roman" w:hAnsi="Times New Roman" w:cs="Times New Roman"/>
          <w:sz w:val="24"/>
          <w:szCs w:val="24"/>
        </w:rPr>
        <w:t xml:space="preserve"> </w:t>
      </w:r>
      <w:r w:rsidR="00546626" w:rsidRPr="00B67A95">
        <w:rPr>
          <w:rStyle w:val="termtext"/>
          <w:rFonts w:ascii="Times New Roman" w:hAnsi="Times New Roman" w:cs="Times New Roman"/>
          <w:sz w:val="24"/>
          <w:szCs w:val="24"/>
        </w:rPr>
        <w:t>can slow the</w:t>
      </w:r>
      <w:r w:rsidR="00A16923" w:rsidRPr="00B67A95">
        <w:rPr>
          <w:rStyle w:val="termtext"/>
          <w:rFonts w:ascii="Times New Roman" w:hAnsi="Times New Roman" w:cs="Times New Roman"/>
          <w:sz w:val="24"/>
          <w:szCs w:val="24"/>
        </w:rPr>
        <w:t xml:space="preserve"> time but the time cannot be </w:t>
      </w:r>
      <w:r w:rsidR="00546626" w:rsidRPr="00B67A95">
        <w:rPr>
          <w:rStyle w:val="termtext"/>
          <w:rFonts w:ascii="Times New Roman" w:hAnsi="Times New Roman" w:cs="Times New Roman"/>
          <w:sz w:val="24"/>
          <w:szCs w:val="24"/>
        </w:rPr>
        <w:t>reversed, Another</w:t>
      </w:r>
      <w:r w:rsidR="00735CE2" w:rsidRPr="00B67A95">
        <w:rPr>
          <w:rStyle w:val="termtext"/>
          <w:rFonts w:ascii="Times New Roman" w:hAnsi="Times New Roman" w:cs="Times New Roman"/>
          <w:sz w:val="24"/>
          <w:szCs w:val="24"/>
        </w:rPr>
        <w:t xml:space="preserve"> primary law of nature that will violate if he comes before his birth is the law of causality as this law states </w:t>
      </w:r>
      <w:r w:rsidR="00546626" w:rsidRPr="00B67A95">
        <w:rPr>
          <w:rStyle w:val="termtext"/>
          <w:rFonts w:ascii="Times New Roman" w:hAnsi="Times New Roman" w:cs="Times New Roman"/>
          <w:sz w:val="24"/>
          <w:szCs w:val="24"/>
        </w:rPr>
        <w:t>that the</w:t>
      </w:r>
      <w:r w:rsidR="00735CE2" w:rsidRPr="00B67A95">
        <w:rPr>
          <w:rStyle w:val="termtext"/>
          <w:rFonts w:ascii="Times New Roman" w:hAnsi="Times New Roman" w:cs="Times New Roman"/>
          <w:sz w:val="24"/>
          <w:szCs w:val="24"/>
        </w:rPr>
        <w:t xml:space="preserve"> effect of any event cannot happen before the cause of an event just to give an example, Like </w:t>
      </w:r>
      <w:r w:rsidR="00546626" w:rsidRPr="00B67A95">
        <w:rPr>
          <w:rStyle w:val="termtext"/>
          <w:rFonts w:ascii="Times New Roman" w:hAnsi="Times New Roman" w:cs="Times New Roman"/>
          <w:sz w:val="24"/>
          <w:szCs w:val="24"/>
        </w:rPr>
        <w:t>a bullet</w:t>
      </w:r>
      <w:r w:rsidR="00735CE2" w:rsidRPr="00B67A95">
        <w:rPr>
          <w:rStyle w:val="termtext"/>
          <w:rFonts w:ascii="Times New Roman" w:hAnsi="Times New Roman" w:cs="Times New Roman"/>
          <w:sz w:val="24"/>
          <w:szCs w:val="24"/>
        </w:rPr>
        <w:t xml:space="preserve"> cannot kill </w:t>
      </w:r>
      <w:r w:rsidR="00546626" w:rsidRPr="00B67A95">
        <w:rPr>
          <w:rStyle w:val="termtext"/>
          <w:rFonts w:ascii="Times New Roman" w:hAnsi="Times New Roman" w:cs="Times New Roman"/>
          <w:sz w:val="24"/>
          <w:szCs w:val="24"/>
        </w:rPr>
        <w:t>a person</w:t>
      </w:r>
      <w:r w:rsidR="00735CE2" w:rsidRPr="00B67A95">
        <w:rPr>
          <w:rStyle w:val="termtext"/>
          <w:rFonts w:ascii="Times New Roman" w:hAnsi="Times New Roman" w:cs="Times New Roman"/>
          <w:sz w:val="24"/>
          <w:szCs w:val="24"/>
        </w:rPr>
        <w:t xml:space="preserve"> before it is fired from a gun.</w:t>
      </w:r>
    </w:p>
    <w:p w:rsidR="00B67A95" w:rsidRPr="00B67A95" w:rsidRDefault="00B67A95" w:rsidP="00B67A95">
      <w:pPr>
        <w:spacing w:line="480" w:lineRule="auto"/>
        <w:ind w:firstLine="720"/>
        <w:rPr>
          <w:rStyle w:val="termtext"/>
          <w:rFonts w:ascii="Times New Roman" w:hAnsi="Times New Roman" w:cs="Times New Roman"/>
          <w:sz w:val="24"/>
          <w:szCs w:val="24"/>
        </w:rPr>
      </w:pPr>
    </w:p>
    <w:p w:rsidR="00B67A95" w:rsidRPr="00B67A95" w:rsidRDefault="00B67A95" w:rsidP="00B67A95">
      <w:pPr>
        <w:spacing w:line="480" w:lineRule="auto"/>
        <w:ind w:firstLine="720"/>
        <w:rPr>
          <w:rStyle w:val="termtext"/>
          <w:rFonts w:ascii="Times New Roman" w:hAnsi="Times New Roman" w:cs="Times New Roman"/>
          <w:sz w:val="24"/>
          <w:szCs w:val="24"/>
        </w:rPr>
      </w:pPr>
    </w:p>
    <w:p w:rsidR="00B67A95" w:rsidRPr="00B67A95" w:rsidRDefault="00B67A95" w:rsidP="00B67A95">
      <w:pPr>
        <w:spacing w:line="480" w:lineRule="auto"/>
        <w:ind w:firstLine="720"/>
        <w:rPr>
          <w:rStyle w:val="termtext"/>
          <w:rFonts w:ascii="Times New Roman" w:hAnsi="Times New Roman" w:cs="Times New Roman"/>
          <w:sz w:val="24"/>
          <w:szCs w:val="24"/>
        </w:rPr>
      </w:pPr>
    </w:p>
    <w:p w:rsidR="00B67A95" w:rsidRPr="00B67A95" w:rsidRDefault="00B67A95" w:rsidP="00B67A95">
      <w:pPr>
        <w:spacing w:line="480" w:lineRule="auto"/>
        <w:ind w:firstLine="720"/>
        <w:rPr>
          <w:rStyle w:val="termtext"/>
          <w:rFonts w:ascii="Times New Roman" w:hAnsi="Times New Roman" w:cs="Times New Roman"/>
          <w:sz w:val="24"/>
          <w:szCs w:val="24"/>
        </w:rPr>
      </w:pPr>
    </w:p>
    <w:p w:rsidR="00B67A95" w:rsidRDefault="00B67A95" w:rsidP="00B67A95">
      <w:pPr>
        <w:spacing w:line="480" w:lineRule="auto"/>
        <w:ind w:firstLine="720"/>
        <w:rPr>
          <w:rStyle w:val="termtext"/>
          <w:rFonts w:ascii="Times New Roman" w:hAnsi="Times New Roman" w:cs="Times New Roman"/>
          <w:sz w:val="24"/>
          <w:szCs w:val="24"/>
        </w:rPr>
      </w:pPr>
    </w:p>
    <w:p w:rsidR="00B67A95" w:rsidRDefault="00B67A95" w:rsidP="00B67A95">
      <w:pPr>
        <w:spacing w:line="480" w:lineRule="auto"/>
        <w:ind w:firstLine="720"/>
        <w:rPr>
          <w:rStyle w:val="termtext"/>
          <w:rFonts w:ascii="Times New Roman" w:hAnsi="Times New Roman" w:cs="Times New Roman"/>
          <w:sz w:val="24"/>
          <w:szCs w:val="24"/>
        </w:rPr>
      </w:pPr>
    </w:p>
    <w:p w:rsidR="00B67A95" w:rsidRDefault="00B67A95" w:rsidP="00B67A95">
      <w:pPr>
        <w:spacing w:line="480" w:lineRule="auto"/>
        <w:ind w:firstLine="720"/>
        <w:rPr>
          <w:rStyle w:val="termtext"/>
          <w:rFonts w:ascii="Times New Roman" w:hAnsi="Times New Roman" w:cs="Times New Roman"/>
          <w:sz w:val="24"/>
          <w:szCs w:val="24"/>
        </w:rPr>
      </w:pPr>
    </w:p>
    <w:p w:rsidR="00B67A95" w:rsidRDefault="00B67A95" w:rsidP="00B67A95">
      <w:pPr>
        <w:spacing w:line="480" w:lineRule="auto"/>
        <w:ind w:firstLine="720"/>
        <w:rPr>
          <w:rStyle w:val="termtext"/>
          <w:rFonts w:ascii="Times New Roman" w:hAnsi="Times New Roman" w:cs="Times New Roman"/>
          <w:sz w:val="24"/>
          <w:szCs w:val="24"/>
        </w:rPr>
      </w:pPr>
    </w:p>
    <w:p w:rsidR="00B67A95" w:rsidRDefault="00B67A95" w:rsidP="00B67A95">
      <w:pPr>
        <w:spacing w:line="480" w:lineRule="auto"/>
        <w:ind w:firstLine="720"/>
        <w:rPr>
          <w:rStyle w:val="termtext"/>
          <w:rFonts w:ascii="Times New Roman" w:hAnsi="Times New Roman" w:cs="Times New Roman"/>
          <w:sz w:val="24"/>
          <w:szCs w:val="24"/>
        </w:rPr>
      </w:pPr>
    </w:p>
    <w:p w:rsidR="00B67A95" w:rsidRDefault="00B67A95" w:rsidP="00B67A95">
      <w:pPr>
        <w:spacing w:line="480" w:lineRule="auto"/>
        <w:ind w:firstLine="720"/>
        <w:rPr>
          <w:rStyle w:val="termtext"/>
          <w:rFonts w:ascii="Times New Roman" w:hAnsi="Times New Roman" w:cs="Times New Roman"/>
          <w:sz w:val="24"/>
          <w:szCs w:val="24"/>
        </w:rPr>
      </w:pPr>
    </w:p>
    <w:p w:rsidR="00894512" w:rsidRDefault="00894512" w:rsidP="00894512">
      <w:pPr>
        <w:spacing w:line="480" w:lineRule="auto"/>
        <w:rPr>
          <w:rStyle w:val="termtext"/>
          <w:rFonts w:ascii="Times New Roman" w:hAnsi="Times New Roman" w:cs="Times New Roman"/>
          <w:sz w:val="24"/>
          <w:szCs w:val="24"/>
        </w:rPr>
      </w:pPr>
    </w:p>
    <w:p w:rsidR="00FF650A" w:rsidRDefault="00FF650A" w:rsidP="00894512">
      <w:pPr>
        <w:spacing w:line="480" w:lineRule="auto"/>
        <w:rPr>
          <w:rStyle w:val="termtext"/>
          <w:rFonts w:ascii="Times New Roman" w:hAnsi="Times New Roman" w:cs="Times New Roman"/>
          <w:sz w:val="24"/>
          <w:szCs w:val="24"/>
        </w:rPr>
      </w:pPr>
    </w:p>
    <w:p w:rsidR="00E871B9" w:rsidRPr="00B67A95" w:rsidRDefault="003574DD" w:rsidP="00B67A95">
      <w:pPr>
        <w:spacing w:line="480" w:lineRule="auto"/>
        <w:ind w:firstLine="720"/>
        <w:jc w:val="center"/>
        <w:rPr>
          <w:rFonts w:ascii="Times New Roman" w:hAnsi="Times New Roman" w:cs="Times New Roman"/>
          <w:sz w:val="24"/>
          <w:szCs w:val="24"/>
        </w:rPr>
      </w:pPr>
      <w:r w:rsidRPr="00B67A95">
        <w:rPr>
          <w:rStyle w:val="termtext"/>
          <w:rFonts w:ascii="Times New Roman" w:hAnsi="Times New Roman" w:cs="Times New Roman"/>
          <w:sz w:val="24"/>
          <w:szCs w:val="24"/>
        </w:rPr>
        <w:t>References</w:t>
      </w:r>
    </w:p>
    <w:p w:rsidR="00A6363E" w:rsidRPr="00B67A95" w:rsidRDefault="003574DD" w:rsidP="00B67A95">
      <w:pPr>
        <w:spacing w:line="480" w:lineRule="auto"/>
        <w:ind w:left="720" w:hanging="720"/>
        <w:rPr>
          <w:rFonts w:ascii="Times New Roman" w:hAnsi="Times New Roman" w:cs="Times New Roman"/>
          <w:color w:val="222222"/>
          <w:sz w:val="24"/>
          <w:szCs w:val="24"/>
          <w:shd w:val="clear" w:color="auto" w:fill="FFFFFF"/>
        </w:rPr>
      </w:pPr>
      <w:r w:rsidRPr="00B67A95">
        <w:rPr>
          <w:rFonts w:ascii="Times New Roman" w:hAnsi="Times New Roman" w:cs="Times New Roman"/>
          <w:color w:val="222222"/>
          <w:sz w:val="24"/>
          <w:szCs w:val="24"/>
          <w:shd w:val="clear" w:color="auto" w:fill="FFFFFF"/>
        </w:rPr>
        <w:t>Lienhard, J. H. (2019). </w:t>
      </w:r>
      <w:r w:rsidRPr="00B67A95">
        <w:rPr>
          <w:rFonts w:ascii="Times New Roman" w:hAnsi="Times New Roman" w:cs="Times New Roman"/>
          <w:i/>
          <w:iCs/>
          <w:color w:val="222222"/>
          <w:sz w:val="24"/>
          <w:szCs w:val="24"/>
          <w:shd w:val="clear" w:color="auto" w:fill="FFFFFF"/>
        </w:rPr>
        <w:t>A heat transfer textbook</w:t>
      </w:r>
      <w:r w:rsidRPr="00B67A95">
        <w:rPr>
          <w:rFonts w:ascii="Times New Roman" w:hAnsi="Times New Roman" w:cs="Times New Roman"/>
          <w:color w:val="222222"/>
          <w:sz w:val="24"/>
          <w:szCs w:val="24"/>
          <w:shd w:val="clear" w:color="auto" w:fill="FFFFFF"/>
        </w:rPr>
        <w:t xml:space="preserve">. Dover </w:t>
      </w:r>
      <w:r w:rsidR="00B67A95">
        <w:rPr>
          <w:rFonts w:ascii="Times New Roman" w:hAnsi="Times New Roman" w:cs="Times New Roman"/>
          <w:color w:val="222222"/>
          <w:sz w:val="24"/>
          <w:szCs w:val="24"/>
          <w:shd w:val="clear" w:color="auto" w:fill="FFFFFF"/>
        </w:rPr>
        <w:t xml:space="preserve"> </w:t>
      </w:r>
      <w:r w:rsidRPr="00B67A95">
        <w:rPr>
          <w:rFonts w:ascii="Times New Roman" w:hAnsi="Times New Roman" w:cs="Times New Roman"/>
          <w:color w:val="222222"/>
          <w:sz w:val="24"/>
          <w:szCs w:val="24"/>
          <w:shd w:val="clear" w:color="auto" w:fill="FFFFFF"/>
        </w:rPr>
        <w:t>Publications.</w:t>
      </w:r>
    </w:p>
    <w:p w:rsidR="00E871B9" w:rsidRPr="00B67A95" w:rsidRDefault="003574DD" w:rsidP="00B67A95">
      <w:pPr>
        <w:spacing w:line="480" w:lineRule="auto"/>
        <w:ind w:left="720" w:hanging="720"/>
        <w:rPr>
          <w:rStyle w:val="termtext"/>
          <w:rFonts w:ascii="Times New Roman" w:hAnsi="Times New Roman" w:cs="Times New Roman"/>
          <w:sz w:val="24"/>
          <w:szCs w:val="24"/>
        </w:rPr>
      </w:pPr>
      <w:r>
        <w:rPr>
          <w:rFonts w:ascii="Times New Roman" w:hAnsi="Times New Roman" w:cs="Times New Roman"/>
          <w:color w:val="222222"/>
          <w:sz w:val="24"/>
          <w:szCs w:val="24"/>
          <w:shd w:val="clear" w:color="auto" w:fill="FFFFFF"/>
        </w:rPr>
        <w:t>Perkowitz, S. (2018).</w:t>
      </w:r>
      <w:r w:rsidRPr="00B67A95">
        <w:rPr>
          <w:rFonts w:ascii="Times New Roman" w:hAnsi="Times New Roman" w:cs="Times New Roman"/>
          <w:color w:val="222222"/>
          <w:sz w:val="24"/>
          <w:szCs w:val="24"/>
          <w:shd w:val="clear" w:color="auto" w:fill="FFFFFF"/>
        </w:rPr>
        <w:t>Time examined and time experienced. </w:t>
      </w:r>
      <w:r w:rsidRPr="00B67A95">
        <w:rPr>
          <w:rFonts w:ascii="Times New Roman" w:hAnsi="Times New Roman" w:cs="Times New Roman"/>
          <w:i/>
          <w:iCs/>
          <w:color w:val="222222"/>
          <w:sz w:val="24"/>
          <w:szCs w:val="24"/>
          <w:shd w:val="clear" w:color="auto" w:fill="FFFFFF"/>
        </w:rPr>
        <w:t>Physics World</w:t>
      </w:r>
      <w:r w:rsidRPr="00B67A95">
        <w:rPr>
          <w:rFonts w:ascii="Times New Roman" w:hAnsi="Times New Roman" w:cs="Times New Roman"/>
          <w:color w:val="222222"/>
          <w:sz w:val="24"/>
          <w:szCs w:val="24"/>
          <w:shd w:val="clear" w:color="auto" w:fill="FFFFFF"/>
        </w:rPr>
        <w:t>, </w:t>
      </w:r>
      <w:r w:rsidRPr="00B67A95">
        <w:rPr>
          <w:rFonts w:ascii="Times New Roman" w:hAnsi="Times New Roman" w:cs="Times New Roman"/>
          <w:i/>
          <w:iCs/>
          <w:color w:val="222222"/>
          <w:sz w:val="24"/>
          <w:szCs w:val="24"/>
          <w:shd w:val="clear" w:color="auto" w:fill="FFFFFF"/>
        </w:rPr>
        <w:t>31</w:t>
      </w:r>
      <w:r>
        <w:rPr>
          <w:rFonts w:ascii="Times New Roman" w:hAnsi="Times New Roman" w:cs="Times New Roman"/>
          <w:color w:val="222222"/>
          <w:sz w:val="24"/>
          <w:szCs w:val="24"/>
          <w:shd w:val="clear" w:color="auto" w:fill="FFFFFF"/>
        </w:rPr>
        <w:t>(7),</w:t>
      </w:r>
      <w:r w:rsidRPr="00B67A95">
        <w:rPr>
          <w:rFonts w:ascii="Times New Roman" w:hAnsi="Times New Roman" w:cs="Times New Roman"/>
          <w:color w:val="222222"/>
          <w:sz w:val="24"/>
          <w:szCs w:val="24"/>
          <w:shd w:val="clear" w:color="auto" w:fill="FFFFFF"/>
        </w:rPr>
        <w:t>20.</w:t>
      </w:r>
    </w:p>
    <w:p w:rsidR="00DC7A8D" w:rsidRPr="00B67A95" w:rsidRDefault="00DC7A8D">
      <w:pPr>
        <w:rPr>
          <w:rStyle w:val="termtext"/>
          <w:rFonts w:ascii="Times New Roman" w:hAnsi="Times New Roman" w:cs="Times New Roman"/>
          <w:sz w:val="24"/>
          <w:szCs w:val="24"/>
        </w:rPr>
      </w:pPr>
    </w:p>
    <w:p w:rsidR="00DC7A8D" w:rsidRDefault="00DC7A8D">
      <w:pPr>
        <w:rPr>
          <w:rStyle w:val="termtext"/>
        </w:rPr>
      </w:pPr>
    </w:p>
    <w:p w:rsidR="00DC7A8D" w:rsidRDefault="00DC7A8D">
      <w:pPr>
        <w:rPr>
          <w:rStyle w:val="termtext"/>
        </w:rPr>
      </w:pPr>
    </w:p>
    <w:p w:rsidR="00DC7A8D" w:rsidRDefault="00DC7A8D">
      <w:pPr>
        <w:rPr>
          <w:rStyle w:val="termtext"/>
        </w:rPr>
      </w:pPr>
    </w:p>
    <w:p w:rsidR="00DC7A8D" w:rsidRDefault="00DC7A8D">
      <w:pPr>
        <w:rPr>
          <w:rStyle w:val="termtext"/>
        </w:rPr>
      </w:pPr>
    </w:p>
    <w:p w:rsidR="00DC7A8D" w:rsidRDefault="00DC7A8D">
      <w:pPr>
        <w:rPr>
          <w:rStyle w:val="termtext"/>
        </w:rPr>
      </w:pPr>
    </w:p>
    <w:p w:rsidR="00FD6D5F" w:rsidRDefault="00FD6D5F">
      <w:pPr>
        <w:rPr>
          <w:rStyle w:val="termtext"/>
        </w:rPr>
      </w:pPr>
    </w:p>
    <w:p w:rsidR="00FD6D5F" w:rsidRDefault="00FD6D5F">
      <w:pPr>
        <w:rPr>
          <w:rStyle w:val="termtext"/>
        </w:rPr>
      </w:pPr>
    </w:p>
    <w:p w:rsidR="00E434E5" w:rsidRDefault="00E434E5">
      <w:pPr>
        <w:rPr>
          <w:rStyle w:val="termtext"/>
        </w:rPr>
      </w:pPr>
    </w:p>
    <w:p w:rsidR="00E434E5" w:rsidRDefault="00E434E5">
      <w:pPr>
        <w:rPr>
          <w:rStyle w:val="termtext"/>
        </w:rPr>
      </w:pPr>
    </w:p>
    <w:p w:rsidR="00E434E5" w:rsidRDefault="003574DD">
      <w:r>
        <w:rPr>
          <w:rFonts w:ascii="Helvetica" w:hAnsi="Helvetica" w:cs="Helvetica"/>
          <w:color w:val="1D1D1D"/>
        </w:rPr>
        <w:br/>
      </w:r>
    </w:p>
    <w:sectPr w:rsidR="00E434E5" w:rsidSect="00B67A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825" w:rsidRDefault="00924825">
      <w:pPr>
        <w:spacing w:after="0" w:line="240" w:lineRule="auto"/>
      </w:pPr>
      <w:r>
        <w:separator/>
      </w:r>
    </w:p>
  </w:endnote>
  <w:endnote w:type="continuationSeparator" w:id="0">
    <w:p w:rsidR="00924825" w:rsidRDefault="00924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825" w:rsidRDefault="00924825">
      <w:pPr>
        <w:spacing w:after="0" w:line="240" w:lineRule="auto"/>
      </w:pPr>
      <w:r>
        <w:separator/>
      </w:r>
    </w:p>
  </w:footnote>
  <w:footnote w:type="continuationSeparator" w:id="0">
    <w:p w:rsidR="00924825" w:rsidRDefault="009248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512" w:rsidRDefault="003574DD" w:rsidP="00894512">
    <w:pPr>
      <w:pStyle w:val="Header"/>
    </w:pPr>
    <w:r>
      <w:t xml:space="preserve">Physics Questions                                                                                                                                                      </w:t>
    </w:r>
    <w:sdt>
      <w:sdtPr>
        <w:id w:val="3718156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1747">
          <w:rPr>
            <w:noProof/>
          </w:rPr>
          <w:t>4</w:t>
        </w:r>
        <w:r>
          <w:rPr>
            <w:noProof/>
          </w:rPr>
          <w:fldChar w:fldCharType="end"/>
        </w:r>
      </w:sdtContent>
    </w:sdt>
  </w:p>
  <w:p w:rsidR="00894512" w:rsidRDefault="008945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A95" w:rsidRDefault="003574DD" w:rsidP="00B67A95">
    <w:pPr>
      <w:pStyle w:val="Header"/>
    </w:pPr>
    <w:r>
      <w:t xml:space="preserve">Running Head: Physics Questions                                                                                                                          </w:t>
    </w:r>
    <w:sdt>
      <w:sdtPr>
        <w:id w:val="905924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1747">
          <w:rPr>
            <w:noProof/>
          </w:rPr>
          <w:t>1</w:t>
        </w:r>
        <w:r>
          <w:rPr>
            <w:noProof/>
          </w:rPr>
          <w:fldChar w:fldCharType="end"/>
        </w:r>
      </w:sdtContent>
    </w:sdt>
  </w:p>
  <w:p w:rsidR="00B67A95" w:rsidRDefault="00B67A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4E5"/>
    <w:rsid w:val="001C4EBA"/>
    <w:rsid w:val="00301747"/>
    <w:rsid w:val="003574DD"/>
    <w:rsid w:val="004011B8"/>
    <w:rsid w:val="004B78DB"/>
    <w:rsid w:val="00546626"/>
    <w:rsid w:val="00735CE2"/>
    <w:rsid w:val="00894512"/>
    <w:rsid w:val="008F3E73"/>
    <w:rsid w:val="00924825"/>
    <w:rsid w:val="009B569E"/>
    <w:rsid w:val="00A16923"/>
    <w:rsid w:val="00A6363E"/>
    <w:rsid w:val="00B67A95"/>
    <w:rsid w:val="00C67E5F"/>
    <w:rsid w:val="00DC7A8D"/>
    <w:rsid w:val="00E434E5"/>
    <w:rsid w:val="00E840E1"/>
    <w:rsid w:val="00E871B9"/>
    <w:rsid w:val="00F004C8"/>
    <w:rsid w:val="00FD6D5F"/>
    <w:rsid w:val="00FF6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E434E5"/>
  </w:style>
  <w:style w:type="paragraph" w:styleId="Header">
    <w:name w:val="header"/>
    <w:basedOn w:val="Normal"/>
    <w:link w:val="HeaderChar"/>
    <w:uiPriority w:val="99"/>
    <w:unhideWhenUsed/>
    <w:rsid w:val="00B67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A95"/>
  </w:style>
  <w:style w:type="paragraph" w:styleId="Footer">
    <w:name w:val="footer"/>
    <w:basedOn w:val="Normal"/>
    <w:link w:val="FooterChar"/>
    <w:uiPriority w:val="99"/>
    <w:unhideWhenUsed/>
    <w:rsid w:val="00B67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A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E434E5"/>
  </w:style>
  <w:style w:type="paragraph" w:styleId="Header">
    <w:name w:val="header"/>
    <w:basedOn w:val="Normal"/>
    <w:link w:val="HeaderChar"/>
    <w:uiPriority w:val="99"/>
    <w:unhideWhenUsed/>
    <w:rsid w:val="00B67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A95"/>
  </w:style>
  <w:style w:type="paragraph" w:styleId="Footer">
    <w:name w:val="footer"/>
    <w:basedOn w:val="Normal"/>
    <w:link w:val="FooterChar"/>
    <w:uiPriority w:val="99"/>
    <w:unhideWhenUsed/>
    <w:rsid w:val="00B67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759</Words>
  <Characters>4329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2019-11-23T02:17:00Z</dcterms:created>
  <dcterms:modified xsi:type="dcterms:W3CDTF">2019-11-23T02:17:00Z</dcterms:modified>
</cp:coreProperties>
</file>